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1"/>
          <w:numId w:val="1"/>
        </w:numPr>
        <w:spacing w:lineRule="auto" w:line="240" w:before="0" w:after="0"/>
        <w:ind w:left="720" w:right="-213" w:hanging="720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 xml:space="preserve">Preperation of the blank   </w:t>
      </w:r>
    </w:p>
    <w:p>
      <w:pPr>
        <w:pStyle w:val="ListParagraph"/>
        <w:spacing w:lineRule="auto" w:line="240" w:before="0" w:after="0"/>
        <w:ind w:left="720" w:right="-213" w:hanging="0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value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240" w:before="0" w:after="0"/>
        <w:ind w:left="426" w:hanging="426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 xml:space="preserve">1. </w:t>
        <w:tab/>
        <w:t xml:space="preserve">Pipette in a Cuvette </w:t>
      </w:r>
    </w:p>
    <w:p>
      <w:pPr>
        <w:pStyle w:val="Normal"/>
        <w:spacing w:lineRule="auto" w:line="240" w:before="0" w:after="0"/>
        <w:ind w:left="567" w:hanging="141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- 500 µl Solution 1 (1) with the blue Pipette,</w:t>
      </w:r>
    </w:p>
    <w:p>
      <w:pPr>
        <w:pStyle w:val="Normal"/>
        <w:spacing w:lineRule="auto" w:line="240" w:before="0" w:after="0"/>
        <w:ind w:left="567" w:hanging="141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- 100 µl NAD</w:t>
      </w:r>
      <w:r>
        <w:rPr>
          <w:rFonts w:cs="Arial" w:ascii="Arial" w:hAnsi="Arial"/>
          <w:sz w:val="28"/>
          <w:vertAlign w:val="superscript"/>
        </w:rPr>
        <w:t>+</w:t>
      </w:r>
      <w:r>
        <w:rPr>
          <w:rFonts w:cs="Arial" w:ascii="Arial" w:hAnsi="Arial"/>
          <w:sz w:val="28"/>
        </w:rPr>
        <w:t xml:space="preserve">  (2) with the yellow Pipette, </w:t>
      </w:r>
    </w:p>
    <w:p>
      <w:pPr>
        <w:pStyle w:val="Normal"/>
        <w:spacing w:lineRule="auto" w:line="240" w:before="0" w:after="0"/>
        <w:ind w:left="567" w:hanging="141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 xml:space="preserve">- 10 µl GPT (3) with the grey Pipette und </w:t>
      </w:r>
    </w:p>
    <w:p>
      <w:pPr>
        <w:pStyle w:val="Normal"/>
        <w:spacing w:lineRule="auto" w:line="240" w:before="0" w:after="0"/>
        <w:ind w:left="567" w:hanging="141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- 500 µl dest. H</w:t>
      </w:r>
      <w:r>
        <w:rPr>
          <w:rFonts w:cs="Arial" w:ascii="Arial" w:hAnsi="Arial"/>
          <w:sz w:val="28"/>
          <w:vertAlign w:val="subscript"/>
        </w:rPr>
        <w:t>2</w:t>
      </w:r>
      <w:r>
        <w:rPr>
          <w:rFonts w:cs="Arial" w:ascii="Arial" w:hAnsi="Arial"/>
          <w:sz w:val="28"/>
        </w:rPr>
        <w:t xml:space="preserve">O with the blue Pipette and mix the substance  </w:t>
      </w:r>
    </w:p>
    <w:p>
      <w:pPr>
        <w:pStyle w:val="Normal"/>
        <w:spacing w:lineRule="auto" w:line="240" w:before="0" w:after="0"/>
        <w:ind w:left="426" w:hanging="426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3.</w:t>
        <w:tab/>
        <w:t xml:space="preserve">Put the cuvette in the fotometer and set it on a wave length of 340nm. </w:t>
      </w:r>
    </w:p>
    <w:p>
      <w:pPr>
        <w:pStyle w:val="Normal"/>
        <w:spacing w:lineRule="auto" w:line="240" w:before="0" w:after="0"/>
        <w:ind w:left="426" w:hanging="426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4.</w:t>
        <w:tab/>
        <w:t>Note the value of the measurment and name it E</w:t>
      </w:r>
      <w:r>
        <w:rPr>
          <w:rFonts w:cs="Arial" w:ascii="Arial" w:hAnsi="Arial"/>
          <w:sz w:val="28"/>
          <w:vertAlign w:val="subscript"/>
        </w:rPr>
        <w:t xml:space="preserve">1 </w:t>
      </w:r>
      <w:r>
        <w:rPr>
          <w:rFonts w:cs="Arial" w:ascii="Arial" w:hAnsi="Arial"/>
          <w:sz w:val="28"/>
        </w:rPr>
        <w:t>(LW) (E</w:t>
      </w:r>
      <w:r>
        <w:rPr>
          <w:rFonts w:cs="Arial" w:ascii="Arial" w:hAnsi="Arial"/>
          <w:sz w:val="28"/>
          <w:vertAlign w:val="subscript"/>
        </w:rPr>
        <w:t>1</w:t>
      </w:r>
      <w:r>
        <w:rPr>
          <w:rFonts w:cs="Arial" w:ascii="Arial" w:hAnsi="Arial"/>
          <w:sz w:val="28"/>
        </w:rPr>
        <w:t xml:space="preserve"> of blank value). </w:t>
      </w:r>
    </w:p>
    <w:p>
      <w:pPr>
        <w:pStyle w:val="Normal"/>
        <w:spacing w:lineRule="auto" w:line="240" w:before="0" w:after="0"/>
        <w:ind w:left="284" w:hanging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 xml:space="preserve"> </w:t>
      </w:r>
    </w:p>
    <w:p>
      <w:pPr>
        <w:pStyle w:val="Normal"/>
        <w:spacing w:lineRule="auto" w:line="240" w:before="0" w:after="0"/>
        <w:ind w:left="567" w:hanging="567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 xml:space="preserve">1.2 </w:t>
        <w:tab/>
        <w:t>Add the enzymes D-LDH and L-LDH to the blank value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spacing w:lineRule="auto" w:line="240" w:before="0" w:after="0"/>
        <w:ind w:left="426" w:hanging="426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 xml:space="preserve">1.  Pipette in the same cuvette </w:t>
      </w:r>
    </w:p>
    <w:p>
      <w:pPr>
        <w:pStyle w:val="Normal"/>
        <w:spacing w:lineRule="auto" w:line="240" w:before="0" w:after="0"/>
        <w:ind w:left="709" w:hanging="283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- 10 µl D-LDH-Solution (4-D)</w:t>
      </w:r>
    </w:p>
    <w:p>
      <w:pPr>
        <w:pStyle w:val="Normal"/>
        <w:spacing w:lineRule="auto" w:line="240" w:before="0" w:after="0"/>
        <w:ind w:left="709" w:hanging="283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 xml:space="preserve">   </w:t>
      </w:r>
      <w:r>
        <w:rPr>
          <w:rFonts w:cs="Arial" w:ascii="Arial" w:hAnsi="Arial"/>
          <w:sz w:val="28"/>
        </w:rPr>
        <w:t xml:space="preserve">with the yellow Pipette and </w:t>
      </w:r>
    </w:p>
    <w:p>
      <w:pPr>
        <w:pStyle w:val="Normal"/>
        <w:spacing w:lineRule="auto" w:line="240" w:before="0" w:after="0"/>
        <w:ind w:left="567" w:hanging="141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- 10 µl L-LDH-Solution (4-L)</w:t>
        <w:br/>
        <w:t xml:space="preserve"> with the yellow Pipette and mix the substance. </w:t>
      </w:r>
    </w:p>
    <w:p>
      <w:pPr>
        <w:pStyle w:val="Normal"/>
        <w:spacing w:lineRule="auto" w:line="240" w:before="0" w:after="0"/>
        <w:ind w:left="426" w:hanging="426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2.  Put the cuvette again in the fotometer.</w:t>
      </w:r>
    </w:p>
    <w:p>
      <w:pPr>
        <w:pStyle w:val="Normal"/>
        <w:spacing w:lineRule="auto" w:line="240" w:before="0" w:after="0"/>
        <w:ind w:left="426" w:hanging="426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 xml:space="preserve">3. </w:t>
        <w:tab/>
        <w:t>Note the value of the measurment and name it E</w:t>
      </w:r>
      <w:r>
        <w:rPr>
          <w:rFonts w:cs="Arial" w:ascii="Arial" w:hAnsi="Arial"/>
          <w:sz w:val="28"/>
          <w:vertAlign w:val="subscript"/>
        </w:rPr>
        <w:t xml:space="preserve">2 </w:t>
      </w:r>
      <w:r>
        <w:rPr>
          <w:rFonts w:cs="Arial" w:ascii="Arial" w:hAnsi="Arial"/>
          <w:sz w:val="28"/>
        </w:rPr>
        <w:t>(LW) (E</w:t>
      </w:r>
      <w:r>
        <w:rPr>
          <w:rFonts w:cs="Arial" w:ascii="Arial" w:hAnsi="Arial"/>
          <w:sz w:val="28"/>
          <w:vertAlign w:val="subscript"/>
        </w:rPr>
        <w:t>2</w:t>
      </w:r>
      <w:r>
        <w:rPr>
          <w:rFonts w:cs="Arial" w:ascii="Arial" w:hAnsi="Arial"/>
          <w:sz w:val="28"/>
        </w:rPr>
        <w:t xml:space="preserve"> of blank value). </w:t>
      </w:r>
    </w:p>
    <w:p>
      <w:pPr>
        <w:pStyle w:val="Normal"/>
        <w:spacing w:lineRule="auto" w:line="240" w:before="0" w:after="0"/>
        <w:ind w:left="284" w:hanging="284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240" w:before="0" w:after="0"/>
        <w:ind w:left="284" w:hanging="284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240" w:before="0" w:after="0"/>
        <w:ind w:left="284" w:hanging="284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240" w:before="0" w:after="0"/>
        <w:ind w:left="284" w:hanging="284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240" w:before="0" w:after="0"/>
        <w:ind w:left="284" w:hanging="284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240" w:before="0" w:after="0"/>
        <w:ind w:left="284" w:hanging="284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240" w:before="0" w:after="0"/>
        <w:ind w:left="284" w:hanging="284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2.1 Preperation of the sample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spacing w:lineRule="auto" w:line="240" w:before="0" w:after="0"/>
        <w:ind w:left="426" w:hanging="426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1.  Pipett in a cuvette</w:t>
      </w:r>
    </w:p>
    <w:p>
      <w:pPr>
        <w:pStyle w:val="Normal"/>
        <w:spacing w:lineRule="auto" w:line="240" w:before="0" w:after="0"/>
        <w:ind w:left="567" w:hanging="141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- 500 µl Solution 1 (1) with the blue Pipette,</w:t>
      </w:r>
    </w:p>
    <w:p>
      <w:pPr>
        <w:pStyle w:val="Normal"/>
        <w:spacing w:lineRule="auto" w:line="240" w:before="0" w:after="0"/>
        <w:ind w:left="567" w:hanging="141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- 100 µl NAD</w:t>
      </w:r>
      <w:r>
        <w:rPr>
          <w:rFonts w:cs="Arial" w:ascii="Arial" w:hAnsi="Arial"/>
          <w:sz w:val="28"/>
          <w:vertAlign w:val="superscript"/>
        </w:rPr>
        <w:t>+</w:t>
      </w:r>
      <w:r>
        <w:rPr>
          <w:rFonts w:cs="Arial" w:ascii="Arial" w:hAnsi="Arial"/>
          <w:sz w:val="28"/>
        </w:rPr>
        <w:t xml:space="preserve">  (2) with the yellow  Pipette,  </w:t>
      </w:r>
    </w:p>
    <w:p>
      <w:pPr>
        <w:pStyle w:val="Normal"/>
        <w:spacing w:lineRule="auto" w:line="240" w:before="0" w:after="0"/>
        <w:ind w:left="567" w:hanging="141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- 10 µl GPT (3) with the grey</w:t>
        <w:br/>
        <w:t xml:space="preserve"> Pipette und </w:t>
      </w:r>
    </w:p>
    <w:p>
      <w:pPr>
        <w:pStyle w:val="Normal"/>
        <w:spacing w:lineRule="auto" w:line="240" w:before="0" w:after="0"/>
        <w:ind w:left="426" w:hanging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- 50 µl Probe with the yellow</w:t>
        <w:br/>
        <w:t xml:space="preserve">  Pipette</w:t>
      </w:r>
    </w:p>
    <w:p>
      <w:pPr>
        <w:pStyle w:val="Normal"/>
        <w:spacing w:lineRule="auto" w:line="240" w:before="0" w:after="0"/>
        <w:ind w:left="567" w:hanging="141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- 450 µl dest. H</w:t>
      </w:r>
      <w:r>
        <w:rPr>
          <w:rFonts w:cs="Arial" w:ascii="Arial" w:hAnsi="Arial"/>
          <w:sz w:val="28"/>
          <w:vertAlign w:val="subscript"/>
        </w:rPr>
        <w:t>2</w:t>
      </w:r>
      <w:r>
        <w:rPr>
          <w:rFonts w:cs="Arial" w:ascii="Arial" w:hAnsi="Arial"/>
          <w:sz w:val="28"/>
        </w:rPr>
        <w:t xml:space="preserve">O with the blue Pipette and mix the substance  </w:t>
      </w:r>
    </w:p>
    <w:p>
      <w:pPr>
        <w:pStyle w:val="Normal"/>
        <w:spacing w:lineRule="auto" w:line="240" w:before="0" w:after="0"/>
        <w:ind w:left="426" w:hanging="426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3.</w:t>
        <w:tab/>
        <w:t xml:space="preserve">Put the cuvette in the fotometer and set it on a wave length of 340nm. </w:t>
      </w:r>
    </w:p>
    <w:p>
      <w:pPr>
        <w:pStyle w:val="Normal"/>
        <w:spacing w:lineRule="auto" w:line="240" w:before="0" w:after="0"/>
        <w:ind w:left="426" w:hanging="426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4.</w:t>
        <w:tab/>
        <w:t>Note the value of the measurment and name it E</w:t>
      </w:r>
      <w:r>
        <w:rPr>
          <w:rFonts w:cs="Arial" w:ascii="Arial" w:hAnsi="Arial"/>
          <w:sz w:val="28"/>
          <w:vertAlign w:val="subscript"/>
        </w:rPr>
        <w:t xml:space="preserve">1 </w:t>
      </w:r>
      <w:r>
        <w:rPr>
          <w:rFonts w:cs="Arial" w:ascii="Arial" w:hAnsi="Arial"/>
          <w:sz w:val="28"/>
        </w:rPr>
        <w:t>(LW) (E</w:t>
      </w:r>
      <w:r>
        <w:rPr>
          <w:rFonts w:cs="Arial" w:ascii="Arial" w:hAnsi="Arial"/>
          <w:sz w:val="28"/>
          <w:vertAlign w:val="subscript"/>
        </w:rPr>
        <w:t>1</w:t>
      </w:r>
      <w:r>
        <w:rPr>
          <w:rFonts w:cs="Arial" w:ascii="Arial" w:hAnsi="Arial"/>
          <w:sz w:val="28"/>
        </w:rPr>
        <w:t xml:space="preserve"> of blank value). </w:t>
      </w:r>
    </w:p>
    <w:p>
      <w:pPr>
        <w:pStyle w:val="Normal"/>
        <w:spacing w:lineRule="auto" w:line="240" w:before="0" w:after="0"/>
        <w:ind w:left="284" w:hanging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240" w:before="0" w:after="0"/>
        <w:ind w:left="567" w:hanging="567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 xml:space="preserve">2.2 </w:t>
        <w:tab/>
        <w:t>Add the enzymes D-LDH and L-LDH to the sample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spacing w:lineRule="auto" w:line="240" w:before="0" w:after="0"/>
        <w:ind w:left="426" w:hanging="426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 xml:space="preserve">1.  Pipettieren Sie in dieselbe Küvette  </w:t>
      </w:r>
    </w:p>
    <w:p>
      <w:pPr>
        <w:pStyle w:val="Normal"/>
        <w:spacing w:lineRule="auto" w:line="240" w:before="0" w:after="0"/>
        <w:ind w:left="567" w:hanging="141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- 10 µl D-LDH-Solution (4-D)</w:t>
        <w:br/>
        <w:t xml:space="preserve"> with the yellow Pipette und </w:t>
      </w:r>
    </w:p>
    <w:p>
      <w:pPr>
        <w:pStyle w:val="Normal"/>
        <w:spacing w:lineRule="auto" w:line="240" w:before="0" w:after="0"/>
        <w:ind w:left="567" w:hanging="141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- 10 µl L-LDH-Solution (4-L)</w:t>
        <w:br/>
        <w:t xml:space="preserve"> with the yellow Pipette and </w:t>
        <w:br/>
        <w:t xml:space="preserve"> resuspend</w:t>
      </w:r>
      <w:bookmarkStart w:id="0" w:name="_GoBack"/>
      <w:bookmarkEnd w:id="0"/>
      <w:r>
        <w:rPr>
          <w:rFonts w:cs="Arial" w:ascii="Arial" w:hAnsi="Arial"/>
          <w:sz w:val="28"/>
        </w:rPr>
        <w:t xml:space="preserve"> the substance.</w:t>
      </w:r>
    </w:p>
    <w:p>
      <w:pPr>
        <w:pStyle w:val="Normal"/>
        <w:spacing w:lineRule="auto" w:line="240" w:before="0" w:after="0"/>
        <w:ind w:left="426" w:hanging="426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2.  Put the cuvette again in the fotometer.</w:t>
      </w:r>
    </w:p>
    <w:p>
      <w:pPr>
        <w:pStyle w:val="Normal"/>
        <w:spacing w:lineRule="auto" w:line="240" w:before="0" w:after="0"/>
        <w:ind w:left="426" w:hanging="426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 xml:space="preserve">3. </w:t>
        <w:tab/>
        <w:t>Note the value of the measurment and name it E</w:t>
      </w:r>
      <w:r>
        <w:rPr>
          <w:rFonts w:cs="Arial" w:ascii="Arial" w:hAnsi="Arial"/>
          <w:sz w:val="28"/>
          <w:vertAlign w:val="subscript"/>
        </w:rPr>
        <w:t xml:space="preserve">2 </w:t>
      </w:r>
      <w:r>
        <w:rPr>
          <w:rFonts w:cs="Arial" w:ascii="Arial" w:hAnsi="Arial"/>
          <w:sz w:val="28"/>
        </w:rPr>
        <w:t>(LW) (E</w:t>
      </w:r>
      <w:r>
        <w:rPr>
          <w:rFonts w:cs="Arial" w:ascii="Arial" w:hAnsi="Arial"/>
          <w:sz w:val="28"/>
          <w:vertAlign w:val="subscript"/>
        </w:rPr>
        <w:t>2</w:t>
      </w:r>
      <w:r>
        <w:rPr>
          <w:rFonts w:cs="Arial" w:ascii="Arial" w:hAnsi="Arial"/>
          <w:sz w:val="28"/>
        </w:rPr>
        <w:t xml:space="preserve"> of blank value). 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134" w:gutter="0"/>
      <w:pgNumType w:fmt="decimal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w:rPr>
        <w:color w:val="FF0000"/>
        <w:sz w:val="40"/>
      </w:rPr>
      <w:t xml:space="preserve">Schedule for the estimation of </w:t>
    </w:r>
  </w:p>
  <w:p>
    <w:pPr>
      <w:pStyle w:val="Normal"/>
      <w:spacing w:lineRule="auto" w:line="240" w:before="0" w:after="0"/>
      <w:jc w:val="center"/>
      <w:rPr/>
    </w:pPr>
    <w:r>
      <w:rPr>
        <w:color w:val="FF0000"/>
        <w:sz w:val="40"/>
      </w:rPr>
      <w:t xml:space="preserve">D/L – Lactic Acid-Concentration </w:t>
    </w:r>
  </w:p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90f0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90f03"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paragraph" w:styleId="Kopfzeile">
    <w:name w:val="Header"/>
    <w:basedOn w:val="Normal"/>
    <w:link w:val="HeaderChar"/>
    <w:uiPriority w:val="99"/>
    <w:unhideWhenUsed/>
    <w:rsid w:val="00790f0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ooterChar"/>
    <w:uiPriority w:val="99"/>
    <w:unhideWhenUsed/>
    <w:rsid w:val="00790f0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f76d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44B4-473D-45A1-A0A4-9FE3A826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LibreOffice/5.4.1.2$Windows_X86_64 LibreOffice_project/ea7cb86e6eeb2bf3a5af73a8f7777ac570321527</Application>
  <Pages>1</Pages>
  <Words>312</Words>
  <Characters>1279</Characters>
  <CharactersWithSpaces>1610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2017-09-05T02:37:00Z</dcterms:created>
  <dc:creator>dürr</dc:creator>
  <dc:description/>
  <dc:language>de-DE</dc:language>
  <cp:lastModifiedBy/>
  <dcterms:modified xsi:type="dcterms:W3CDTF">2017-10-02T22:32:01Z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